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8FB0" w14:textId="39F5B706" w:rsidR="00276810" w:rsidRDefault="00276810" w:rsidP="00276810">
      <w:pPr>
        <w:pStyle w:val="Akapitzlist"/>
        <w:numPr>
          <w:ilvl w:val="0"/>
          <w:numId w:val="1"/>
        </w:numPr>
      </w:pPr>
      <w:proofErr w:type="spellStart"/>
      <w:r w:rsidRPr="00276810">
        <w:t>OBor</w:t>
      </w:r>
      <w:proofErr w:type="spellEnd"/>
      <w:r w:rsidRPr="00276810">
        <w:t xml:space="preserve"> </w:t>
      </w:r>
      <w:proofErr w:type="spellStart"/>
      <w:r w:rsidRPr="00276810">
        <w:t>wydz</w:t>
      </w:r>
      <w:proofErr w:type="spellEnd"/>
      <w:r w:rsidRPr="00276810">
        <w:t xml:space="preserve"> </w:t>
      </w:r>
      <w:proofErr w:type="spellStart"/>
      <w:r w:rsidRPr="00276810">
        <w:t>Borki_2024</w:t>
      </w:r>
      <w:proofErr w:type="spellEnd"/>
      <w:r w:rsidRPr="00276810">
        <w:t xml:space="preserve"> 01 17</w:t>
      </w:r>
    </w:p>
    <w:p w14:paraId="6A6C1951" w14:textId="3E2CF9EF" w:rsidR="00276810" w:rsidRDefault="00276810" w:rsidP="00276810">
      <w:pPr>
        <w:pStyle w:val="Akapitzlist"/>
        <w:numPr>
          <w:ilvl w:val="0"/>
          <w:numId w:val="1"/>
        </w:numPr>
      </w:pPr>
      <w:proofErr w:type="spellStart"/>
      <w:r w:rsidRPr="00276810">
        <w:t>OBor</w:t>
      </w:r>
      <w:proofErr w:type="spellEnd"/>
      <w:r w:rsidRPr="00276810">
        <w:t xml:space="preserve"> </w:t>
      </w:r>
      <w:proofErr w:type="spellStart"/>
      <w:r w:rsidRPr="00276810">
        <w:t>wydz</w:t>
      </w:r>
      <w:proofErr w:type="spellEnd"/>
      <w:r w:rsidRPr="00276810">
        <w:t xml:space="preserve"> </w:t>
      </w:r>
      <w:proofErr w:type="spellStart"/>
      <w:r w:rsidRPr="00276810">
        <w:t>CzD</w:t>
      </w:r>
      <w:proofErr w:type="spellEnd"/>
      <w:r w:rsidRPr="00276810">
        <w:t xml:space="preserve"> </w:t>
      </w:r>
      <w:proofErr w:type="spellStart"/>
      <w:r w:rsidRPr="00276810">
        <w:t>nowe_2024</w:t>
      </w:r>
      <w:proofErr w:type="spellEnd"/>
      <w:r w:rsidRPr="00276810">
        <w:t xml:space="preserve"> 01 17</w:t>
      </w:r>
    </w:p>
    <w:p w14:paraId="4C6846E1" w14:textId="77777777" w:rsidR="00276810" w:rsidRDefault="00276810" w:rsidP="00276810">
      <w:pPr>
        <w:pStyle w:val="Akapitzlist"/>
        <w:numPr>
          <w:ilvl w:val="0"/>
          <w:numId w:val="1"/>
        </w:numPr>
      </w:pPr>
      <w:proofErr w:type="spellStart"/>
      <w:r>
        <w:t>Siedn2k_aft</w:t>
      </w:r>
      <w:proofErr w:type="spellEnd"/>
      <w:r>
        <w:t xml:space="preserve"> </w:t>
      </w:r>
      <w:proofErr w:type="spellStart"/>
      <w:r>
        <w:t>OBor</w:t>
      </w:r>
      <w:proofErr w:type="spellEnd"/>
      <w:r>
        <w:t xml:space="preserve"> z działaniami</w:t>
      </w:r>
    </w:p>
    <w:p w14:paraId="57741275" w14:textId="77777777" w:rsidR="00276810" w:rsidRDefault="00276810" w:rsidP="00276810">
      <w:pPr>
        <w:pStyle w:val="Akapitzlist"/>
        <w:numPr>
          <w:ilvl w:val="1"/>
          <w:numId w:val="1"/>
        </w:numPr>
      </w:pPr>
      <w:r>
        <w:t>Siedliska (kod)</w:t>
      </w:r>
    </w:p>
    <w:p w14:paraId="1AF501DA" w14:textId="77777777" w:rsidR="00276810" w:rsidRDefault="00276810" w:rsidP="00276810">
      <w:pPr>
        <w:pStyle w:val="Akapitzlist"/>
        <w:numPr>
          <w:ilvl w:val="1"/>
          <w:numId w:val="1"/>
        </w:numPr>
      </w:pPr>
      <w:r>
        <w:t>Ochrona bierna (</w:t>
      </w:r>
      <w:proofErr w:type="spellStart"/>
      <w:r>
        <w:t>dzial_2024</w:t>
      </w:r>
      <w:proofErr w:type="spellEnd"/>
      <w:r>
        <w:t>)</w:t>
      </w:r>
    </w:p>
    <w:p w14:paraId="7FD8BE13" w14:textId="443E96BD" w:rsidR="00276810" w:rsidRDefault="00276810" w:rsidP="00276810">
      <w:pPr>
        <w:pStyle w:val="Akapitzlist"/>
        <w:numPr>
          <w:ilvl w:val="0"/>
          <w:numId w:val="1"/>
        </w:numPr>
      </w:pPr>
      <w:proofErr w:type="spellStart"/>
      <w:r w:rsidRPr="00276810">
        <w:t>OBor</w:t>
      </w:r>
      <w:proofErr w:type="spellEnd"/>
      <w:r w:rsidRPr="00276810">
        <w:t xml:space="preserve"> NB rezerwa</w:t>
      </w:r>
      <w:r w:rsidR="008A4A83">
        <w:t>t</w:t>
      </w:r>
      <w:r w:rsidRPr="00276810">
        <w:t xml:space="preserve">y </w:t>
      </w:r>
      <w:proofErr w:type="spellStart"/>
      <w:r w:rsidRPr="00276810">
        <w:t>prop</w:t>
      </w:r>
      <w:proofErr w:type="spellEnd"/>
      <w:r w:rsidRPr="00276810">
        <w:t xml:space="preserve"> </w:t>
      </w:r>
      <w:proofErr w:type="spellStart"/>
      <w:r w:rsidRPr="00276810">
        <w:t>MKiS</w:t>
      </w:r>
      <w:proofErr w:type="spellEnd"/>
      <w:r>
        <w:t xml:space="preserve"> (ochrona bierna siedlisk)</w:t>
      </w:r>
    </w:p>
    <w:p w14:paraId="3578D562" w14:textId="1F7EA74E" w:rsidR="00276810" w:rsidRDefault="00276810" w:rsidP="00276810">
      <w:pPr>
        <w:pStyle w:val="Akapitzlist"/>
        <w:numPr>
          <w:ilvl w:val="0"/>
          <w:numId w:val="1"/>
        </w:numPr>
      </w:pPr>
      <w:proofErr w:type="spellStart"/>
      <w:r w:rsidRPr="00276810">
        <w:t>OBor</w:t>
      </w:r>
      <w:proofErr w:type="spellEnd"/>
      <w:r w:rsidRPr="00276810">
        <w:t xml:space="preserve"> </w:t>
      </w:r>
      <w:proofErr w:type="spellStart"/>
      <w:r w:rsidRPr="00276810">
        <w:t>NCzD</w:t>
      </w:r>
      <w:proofErr w:type="spellEnd"/>
      <w:r w:rsidRPr="00276810">
        <w:t xml:space="preserve"> rezerwaty </w:t>
      </w:r>
      <w:proofErr w:type="spellStart"/>
      <w:r w:rsidRPr="00276810">
        <w:t>prop</w:t>
      </w:r>
      <w:proofErr w:type="spellEnd"/>
      <w:r w:rsidRPr="00276810">
        <w:t xml:space="preserve"> </w:t>
      </w:r>
      <w:proofErr w:type="spellStart"/>
      <w:r w:rsidRPr="00276810">
        <w:t>MKiS</w:t>
      </w:r>
      <w:proofErr w:type="spellEnd"/>
      <w:r>
        <w:t xml:space="preserve"> </w:t>
      </w:r>
      <w:r>
        <w:t>(ochrona bierna siedlisk)</w:t>
      </w:r>
    </w:p>
    <w:p w14:paraId="42CE306E" w14:textId="732CF8C6" w:rsidR="007E69F4" w:rsidRPr="007E69F4" w:rsidRDefault="007E69F4" w:rsidP="00276810">
      <w:pPr>
        <w:pStyle w:val="Akapitzlist"/>
        <w:numPr>
          <w:ilvl w:val="0"/>
          <w:numId w:val="1"/>
        </w:numPr>
        <w:rPr>
          <w:i/>
          <w:iCs/>
        </w:rPr>
      </w:pPr>
      <w:r w:rsidRPr="007E69F4">
        <w:rPr>
          <w:i/>
          <w:iCs/>
        </w:rPr>
        <w:t>+ istniejące rez.</w:t>
      </w:r>
    </w:p>
    <w:p w14:paraId="69BA8D99" w14:textId="0A61A15B" w:rsidR="00276810" w:rsidRDefault="008A4A83" w:rsidP="00276810">
      <w:pPr>
        <w:pStyle w:val="Akapitzlist"/>
        <w:numPr>
          <w:ilvl w:val="0"/>
          <w:numId w:val="1"/>
        </w:numPr>
      </w:pPr>
      <w:proofErr w:type="spellStart"/>
      <w:r w:rsidRPr="008A4A83">
        <w:t>mchy_pft</w:t>
      </w:r>
      <w:proofErr w:type="spellEnd"/>
      <w:r w:rsidRPr="008A4A83">
        <w:t xml:space="preserve"> </w:t>
      </w:r>
      <w:proofErr w:type="spellStart"/>
      <w:r w:rsidRPr="008A4A83">
        <w:t>OBor</w:t>
      </w:r>
      <w:proofErr w:type="spellEnd"/>
    </w:p>
    <w:p w14:paraId="3F5129D4" w14:textId="4D7667C2" w:rsidR="008A4A83" w:rsidRDefault="008A4A83" w:rsidP="00276810">
      <w:pPr>
        <w:pStyle w:val="Akapitzlist"/>
        <w:numPr>
          <w:ilvl w:val="0"/>
          <w:numId w:val="1"/>
        </w:numPr>
      </w:pPr>
      <w:r w:rsidRPr="008A4A83">
        <w:t>mchy bufor 200 scalone</w:t>
      </w:r>
      <w:r>
        <w:t xml:space="preserve"> (etykieta: WSK_PIERW)</w:t>
      </w:r>
    </w:p>
    <w:p w14:paraId="46B6D799" w14:textId="5224A7BD" w:rsidR="008A4A83" w:rsidRDefault="008A4A83" w:rsidP="00276810">
      <w:pPr>
        <w:pStyle w:val="Akapitzlist"/>
        <w:numPr>
          <w:ilvl w:val="0"/>
          <w:numId w:val="1"/>
        </w:numPr>
      </w:pPr>
      <w:proofErr w:type="spellStart"/>
      <w:r w:rsidRPr="008A4A83">
        <w:t>roslnacz_</w:t>
      </w:r>
      <w:r>
        <w:t>a</w:t>
      </w:r>
      <w:r w:rsidRPr="008A4A83">
        <w:t>ft</w:t>
      </w:r>
      <w:proofErr w:type="spellEnd"/>
      <w:r w:rsidRPr="008A4A83">
        <w:t xml:space="preserve"> </w:t>
      </w:r>
      <w:proofErr w:type="spellStart"/>
      <w:r w:rsidRPr="008A4A83">
        <w:t>OBor</w:t>
      </w:r>
      <w:proofErr w:type="spellEnd"/>
      <w:r>
        <w:t xml:space="preserve"> (etykieta: </w:t>
      </w:r>
      <w:proofErr w:type="spellStart"/>
      <w:r>
        <w:t>ident_stan</w:t>
      </w:r>
      <w:proofErr w:type="spellEnd"/>
      <w:r>
        <w:t>)</w:t>
      </w:r>
    </w:p>
    <w:p w14:paraId="45E74AE4" w14:textId="77777777" w:rsidR="008A4A83" w:rsidRDefault="008A4A83" w:rsidP="008A4A83">
      <w:pPr>
        <w:pStyle w:val="Akapitzlist"/>
        <w:numPr>
          <w:ilvl w:val="0"/>
          <w:numId w:val="1"/>
        </w:numPr>
      </w:pPr>
      <w:proofErr w:type="spellStart"/>
      <w:r w:rsidRPr="008A4A83">
        <w:t>roslnacz_pft</w:t>
      </w:r>
      <w:proofErr w:type="spellEnd"/>
      <w:r w:rsidRPr="008A4A83">
        <w:t xml:space="preserve"> </w:t>
      </w:r>
      <w:proofErr w:type="spellStart"/>
      <w:r w:rsidRPr="008A4A83">
        <w:t>OBor</w:t>
      </w:r>
      <w:proofErr w:type="spellEnd"/>
      <w:r>
        <w:t xml:space="preserve"> (etykieta: </w:t>
      </w:r>
      <w:proofErr w:type="spellStart"/>
      <w:r>
        <w:t>ident_stan</w:t>
      </w:r>
      <w:proofErr w:type="spellEnd"/>
      <w:r>
        <w:t>)</w:t>
      </w:r>
    </w:p>
    <w:p w14:paraId="0BCDA524" w14:textId="544E5E53" w:rsidR="008A4A83" w:rsidRDefault="008A4A83" w:rsidP="00276810">
      <w:pPr>
        <w:pStyle w:val="Akapitzlist"/>
        <w:numPr>
          <w:ilvl w:val="0"/>
          <w:numId w:val="1"/>
        </w:numPr>
      </w:pPr>
      <w:proofErr w:type="spellStart"/>
      <w:r w:rsidRPr="008A4A83">
        <w:t>ssak_pft</w:t>
      </w:r>
      <w:proofErr w:type="spellEnd"/>
      <w:r w:rsidRPr="008A4A83">
        <w:t xml:space="preserve"> </w:t>
      </w:r>
      <w:proofErr w:type="spellStart"/>
      <w:r w:rsidRPr="008A4A83">
        <w:t>OBor</w:t>
      </w:r>
      <w:proofErr w:type="spellEnd"/>
      <w:r w:rsidRPr="008A4A83">
        <w:t xml:space="preserve"> nietoperze</w:t>
      </w:r>
      <w:r>
        <w:t xml:space="preserve"> (etykieta: STANOWISKO)</w:t>
      </w:r>
    </w:p>
    <w:p w14:paraId="66876E04" w14:textId="0478F1A8" w:rsidR="008A4A83" w:rsidRDefault="008A4A83" w:rsidP="00276810">
      <w:pPr>
        <w:pStyle w:val="Akapitzlist"/>
        <w:numPr>
          <w:ilvl w:val="0"/>
          <w:numId w:val="1"/>
        </w:numPr>
      </w:pPr>
      <w:proofErr w:type="spellStart"/>
      <w:r w:rsidRPr="008A4A83">
        <w:t>ssak_pft</w:t>
      </w:r>
      <w:proofErr w:type="spellEnd"/>
      <w:r w:rsidRPr="008A4A83">
        <w:t xml:space="preserve"> </w:t>
      </w:r>
      <w:proofErr w:type="spellStart"/>
      <w:r w:rsidRPr="008A4A83">
        <w:t>OBor</w:t>
      </w:r>
      <w:proofErr w:type="spellEnd"/>
      <w:r w:rsidRPr="008A4A83">
        <w:t xml:space="preserve"> </w:t>
      </w:r>
      <w:r>
        <w:t>(etykieta: STANOWISKO)</w:t>
      </w:r>
    </w:p>
    <w:p w14:paraId="35B3E6FE" w14:textId="2C079B21" w:rsidR="008A4A83" w:rsidRDefault="008A4A83" w:rsidP="00276810">
      <w:pPr>
        <w:pStyle w:val="Akapitzlist"/>
        <w:numPr>
          <w:ilvl w:val="0"/>
          <w:numId w:val="1"/>
        </w:numPr>
      </w:pPr>
      <w:proofErr w:type="spellStart"/>
      <w:r>
        <w:t>plaz_pft</w:t>
      </w:r>
      <w:proofErr w:type="spellEnd"/>
      <w:r>
        <w:t xml:space="preserve"> (etykieta: </w:t>
      </w:r>
      <w:proofErr w:type="spellStart"/>
      <w:r>
        <w:t>gat_mapa</w:t>
      </w:r>
      <w:proofErr w:type="spellEnd"/>
      <w:r>
        <w:t>)</w:t>
      </w:r>
      <w:r w:rsidR="00A25196">
        <w:t xml:space="preserve"> </w:t>
      </w:r>
      <w:r w:rsidR="00A25196" w:rsidRPr="00A25196">
        <w:rPr>
          <w:i/>
          <w:iCs/>
        </w:rPr>
        <w:t xml:space="preserve">wszystkie czy tylko te z </w:t>
      </w:r>
      <w:proofErr w:type="spellStart"/>
      <w:r w:rsidR="00A25196" w:rsidRPr="00A25196">
        <w:rPr>
          <w:i/>
          <w:iCs/>
        </w:rPr>
        <w:t>gat_mapa</w:t>
      </w:r>
      <w:proofErr w:type="spellEnd"/>
      <w:r w:rsidR="00A25196" w:rsidRPr="00A25196">
        <w:rPr>
          <w:i/>
          <w:iCs/>
        </w:rPr>
        <w:t>?</w:t>
      </w:r>
    </w:p>
    <w:p w14:paraId="670DC121" w14:textId="613D3E36" w:rsidR="00A25196" w:rsidRDefault="00A25196" w:rsidP="00276810">
      <w:pPr>
        <w:pStyle w:val="Akapitzlist"/>
        <w:numPr>
          <w:ilvl w:val="0"/>
          <w:numId w:val="1"/>
        </w:numPr>
      </w:pPr>
      <w:proofErr w:type="spellStart"/>
      <w:r>
        <w:t>plaz_</w:t>
      </w:r>
      <w:r>
        <w:t>a</w:t>
      </w:r>
      <w:r>
        <w:t>ft</w:t>
      </w:r>
      <w:proofErr w:type="spellEnd"/>
    </w:p>
    <w:p w14:paraId="6394648C" w14:textId="10B88996" w:rsidR="00A25196" w:rsidRDefault="00A25196" w:rsidP="00276810">
      <w:pPr>
        <w:pStyle w:val="Akapitzlist"/>
        <w:numPr>
          <w:ilvl w:val="0"/>
          <w:numId w:val="1"/>
        </w:numPr>
      </w:pPr>
      <w:proofErr w:type="spellStart"/>
      <w:r>
        <w:t>owad_pft</w:t>
      </w:r>
      <w:proofErr w:type="spellEnd"/>
      <w:r>
        <w:t xml:space="preserve"> (etykieta: stanowisko)</w:t>
      </w:r>
    </w:p>
    <w:p w14:paraId="4875BA50" w14:textId="22843850" w:rsidR="00A25196" w:rsidRDefault="00A25196" w:rsidP="00276810">
      <w:pPr>
        <w:pStyle w:val="Akapitzlist"/>
        <w:numPr>
          <w:ilvl w:val="0"/>
          <w:numId w:val="1"/>
        </w:numPr>
      </w:pPr>
      <w:proofErr w:type="spellStart"/>
      <w:r>
        <w:t>owad_aft</w:t>
      </w:r>
      <w:proofErr w:type="spellEnd"/>
      <w:r>
        <w:t xml:space="preserve"> działania (</w:t>
      </w:r>
      <w:proofErr w:type="spellStart"/>
      <w:r w:rsidR="00927E27">
        <w:t>Dzial_OsmE</w:t>
      </w:r>
      <w:proofErr w:type="spellEnd"/>
      <w:r w:rsidR="00927E27">
        <w:t>)</w:t>
      </w:r>
    </w:p>
    <w:p w14:paraId="20D0D4B9" w14:textId="3B8D403B" w:rsidR="00927E27" w:rsidRDefault="00927E27" w:rsidP="00276810">
      <w:pPr>
        <w:pStyle w:val="Akapitzlist"/>
        <w:numPr>
          <w:ilvl w:val="0"/>
          <w:numId w:val="1"/>
        </w:numPr>
      </w:pPr>
      <w:proofErr w:type="spellStart"/>
      <w:r>
        <w:t>owad_pft</w:t>
      </w:r>
      <w:proofErr w:type="spellEnd"/>
      <w:r>
        <w:t xml:space="preserve"> </w:t>
      </w:r>
      <w:proofErr w:type="spellStart"/>
      <w:r>
        <w:t>OsmEre</w:t>
      </w:r>
      <w:proofErr w:type="spellEnd"/>
      <w:r>
        <w:t xml:space="preserve"> działanie 4</w:t>
      </w:r>
    </w:p>
    <w:p w14:paraId="57195415" w14:textId="77777777" w:rsidR="00927E27" w:rsidRDefault="00927E27" w:rsidP="00927E27">
      <w:pPr>
        <w:pStyle w:val="Akapitzlist"/>
        <w:numPr>
          <w:ilvl w:val="0"/>
          <w:numId w:val="1"/>
        </w:numPr>
      </w:pPr>
      <w:proofErr w:type="spellStart"/>
      <w:r>
        <w:t>owad_pft</w:t>
      </w:r>
      <w:proofErr w:type="spellEnd"/>
      <w:r>
        <w:t xml:space="preserve"> </w:t>
      </w:r>
      <w:proofErr w:type="spellStart"/>
      <w:r>
        <w:t>OsmEre</w:t>
      </w:r>
      <w:proofErr w:type="spellEnd"/>
      <w:r>
        <w:t xml:space="preserve"> działanie 8</w:t>
      </w:r>
    </w:p>
    <w:p w14:paraId="3275C855" w14:textId="77777777" w:rsidR="00927E27" w:rsidRDefault="00927E27" w:rsidP="00927E27">
      <w:pPr>
        <w:ind w:left="360"/>
      </w:pPr>
    </w:p>
    <w:sectPr w:rsidR="00927E27" w:rsidSect="00B65CE7">
      <w:type w:val="continuous"/>
      <w:pgSz w:w="11906" w:h="16838"/>
      <w:pgMar w:top="1134" w:right="1077" w:bottom="737" w:left="1418" w:header="340" w:footer="39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B54B9"/>
    <w:multiLevelType w:val="hybridMultilevel"/>
    <w:tmpl w:val="7A9C574A"/>
    <w:lvl w:ilvl="0" w:tplc="0415000F">
      <w:start w:val="1"/>
      <w:numFmt w:val="decimal"/>
      <w:lvlText w:val="%1."/>
      <w:lvlJc w:val="left"/>
      <w:pPr>
        <w:ind w:left="720" w:hanging="360"/>
      </w:pPr>
    </w:lvl>
    <w:lvl w:ilvl="1" w:tplc="E3F00538">
      <w:start w:val="1"/>
      <w:numFmt w:val="bullet"/>
      <w:lvlText w:val=""/>
      <w:lvlJc w:val="left"/>
      <w:pPr>
        <w:ind w:left="1440" w:hanging="360"/>
      </w:pPr>
      <w:rPr>
        <w:rFonts w:ascii="Symbol" w:hAnsi="Symbol"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243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BD2"/>
    <w:rsid w:val="000F5CED"/>
    <w:rsid w:val="00114ACD"/>
    <w:rsid w:val="00276810"/>
    <w:rsid w:val="002D2D6C"/>
    <w:rsid w:val="004B1483"/>
    <w:rsid w:val="00551640"/>
    <w:rsid w:val="00687E75"/>
    <w:rsid w:val="007D03B8"/>
    <w:rsid w:val="007E69F4"/>
    <w:rsid w:val="0086709C"/>
    <w:rsid w:val="008A4A83"/>
    <w:rsid w:val="008F5BD2"/>
    <w:rsid w:val="0091313D"/>
    <w:rsid w:val="00927E27"/>
    <w:rsid w:val="00A25196"/>
    <w:rsid w:val="00B65CE7"/>
    <w:rsid w:val="00C8277A"/>
    <w:rsid w:val="00DD3BB3"/>
    <w:rsid w:val="00E86B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BD32"/>
  <w15:chartTrackingRefBased/>
  <w15:docId w15:val="{943FD93C-108C-4EEF-A9B8-FF90B7BE5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kern w:val="3"/>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313D"/>
    <w:pPr>
      <w:spacing w:line="276" w:lineRule="auto"/>
      <w:jc w:val="both"/>
    </w:pPr>
  </w:style>
  <w:style w:type="paragraph" w:styleId="Nagwek1">
    <w:name w:val="heading 1"/>
    <w:basedOn w:val="Normalny"/>
    <w:next w:val="Normalny"/>
    <w:link w:val="Nagwek1Znak"/>
    <w:uiPriority w:val="9"/>
    <w:qFormat/>
    <w:rsid w:val="0091313D"/>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
    <w:unhideWhenUsed/>
    <w:qFormat/>
    <w:rsid w:val="0091313D"/>
    <w:pPr>
      <w:keepNext/>
      <w:spacing w:before="240" w:after="60" w:line="240" w:lineRule="auto"/>
      <w:outlineLvl w:val="1"/>
    </w:pPr>
    <w:rPr>
      <w:rFonts w:ascii="Calibri Light" w:eastAsia="Times New Roman" w:hAnsi="Calibri Light"/>
      <w:b/>
      <w:bCs/>
      <w:i/>
      <w:iCs/>
      <w:sz w:val="28"/>
      <w:szCs w:val="28"/>
      <w:lang w:val="x-none" w:eastAsia="x-none"/>
    </w:rPr>
  </w:style>
  <w:style w:type="paragraph" w:styleId="Nagwek3">
    <w:name w:val="heading 3"/>
    <w:basedOn w:val="Normalny"/>
    <w:next w:val="Normalny"/>
    <w:link w:val="Nagwek3Znak"/>
    <w:uiPriority w:val="9"/>
    <w:semiHidden/>
    <w:unhideWhenUsed/>
    <w:qFormat/>
    <w:rsid w:val="0091313D"/>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1313D"/>
    <w:pPr>
      <w:autoSpaceDE w:val="0"/>
      <w:autoSpaceDN w:val="0"/>
      <w:adjustRightInd w:val="0"/>
    </w:pPr>
    <w:rPr>
      <w:rFonts w:ascii="Times New Roman" w:eastAsia="Calibri" w:hAnsi="Times New Roman"/>
      <w:color w:val="000000"/>
      <w:kern w:val="0"/>
      <w:sz w:val="24"/>
      <w:szCs w:val="24"/>
      <w:lang w:eastAsia="pl-PL"/>
    </w:rPr>
  </w:style>
  <w:style w:type="character" w:customStyle="1" w:styleId="xbe">
    <w:name w:val="_xbe"/>
    <w:rsid w:val="0091313D"/>
  </w:style>
  <w:style w:type="character" w:customStyle="1" w:styleId="st">
    <w:name w:val="st"/>
    <w:rsid w:val="0091313D"/>
  </w:style>
  <w:style w:type="table" w:customStyle="1" w:styleId="Tabela-Siatka1">
    <w:name w:val="Tabela - Siatka1"/>
    <w:basedOn w:val="Standardowy"/>
    <w:next w:val="Tabela-Siatka"/>
    <w:uiPriority w:val="59"/>
    <w:rsid w:val="0091313D"/>
    <w:rPr>
      <w:rFonts w:eastAsia="Calibri"/>
      <w:kern w:val="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1313D"/>
    <w:rPr>
      <w:rFonts w:eastAsia="Calibri"/>
      <w:kern w:val="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Znak"/>
    <w:rsid w:val="0091313D"/>
    <w:pPr>
      <w:suppressAutoHyphens/>
      <w:textAlignment w:val="baseline"/>
    </w:pPr>
    <w:rPr>
      <w:rFonts w:ascii="Times New Roman" w:eastAsia="Times New Roman" w:hAnsi="Times New Roman"/>
      <w:kern w:val="1"/>
      <w:sz w:val="24"/>
      <w:szCs w:val="24"/>
      <w:lang w:val="en-GB" w:eastAsia="ar-SA"/>
    </w:rPr>
  </w:style>
  <w:style w:type="character" w:customStyle="1" w:styleId="StandardZnak">
    <w:name w:val="Standard Znak"/>
    <w:link w:val="Standard"/>
    <w:rsid w:val="0091313D"/>
    <w:rPr>
      <w:rFonts w:ascii="Times New Roman" w:eastAsia="Times New Roman" w:hAnsi="Times New Roman" w:cs="Times New Roman"/>
      <w:kern w:val="1"/>
      <w:sz w:val="24"/>
      <w:szCs w:val="24"/>
      <w:lang w:val="en-GB" w:eastAsia="ar-SA"/>
    </w:rPr>
  </w:style>
  <w:style w:type="character" w:customStyle="1" w:styleId="Nagwek1Znak">
    <w:name w:val="Nagłówek 1 Znak"/>
    <w:link w:val="Nagwek1"/>
    <w:uiPriority w:val="9"/>
    <w:rsid w:val="0091313D"/>
    <w:rPr>
      <w:rFonts w:ascii="Calibri Light" w:eastAsia="Times New Roman" w:hAnsi="Calibri Light" w:cs="Times New Roman"/>
      <w:b/>
      <w:bCs/>
      <w:kern w:val="32"/>
      <w:sz w:val="32"/>
      <w:szCs w:val="32"/>
    </w:rPr>
  </w:style>
  <w:style w:type="character" w:customStyle="1" w:styleId="Nagwek2Znak">
    <w:name w:val="Nagłówek 2 Znak"/>
    <w:link w:val="Nagwek2"/>
    <w:uiPriority w:val="9"/>
    <w:rsid w:val="0091313D"/>
    <w:rPr>
      <w:rFonts w:ascii="Calibri Light" w:eastAsia="Times New Roman" w:hAnsi="Calibri Light" w:cs="Times New Roman"/>
      <w:b/>
      <w:bCs/>
      <w:i/>
      <w:iCs/>
      <w:kern w:val="0"/>
      <w:sz w:val="28"/>
      <w:szCs w:val="28"/>
      <w:lang w:val="x-none" w:eastAsia="x-none"/>
    </w:rPr>
  </w:style>
  <w:style w:type="character" w:customStyle="1" w:styleId="Nagwek3Znak">
    <w:name w:val="Nagłówek 3 Znak"/>
    <w:link w:val="Nagwek3"/>
    <w:uiPriority w:val="9"/>
    <w:semiHidden/>
    <w:rsid w:val="0091313D"/>
    <w:rPr>
      <w:rFonts w:ascii="Calibri Light" w:eastAsia="Times New Roman" w:hAnsi="Calibri Light" w:cs="Times New Roman"/>
      <w:b/>
      <w:bCs/>
      <w:kern w:val="0"/>
      <w:sz w:val="26"/>
      <w:szCs w:val="26"/>
    </w:rPr>
  </w:style>
  <w:style w:type="paragraph" w:styleId="Tekstprzypisudolnego">
    <w:name w:val="footnote text"/>
    <w:basedOn w:val="Normalny"/>
    <w:link w:val="TekstprzypisudolnegoZnak"/>
    <w:uiPriority w:val="99"/>
    <w:semiHidden/>
    <w:unhideWhenUsed/>
    <w:rsid w:val="0091313D"/>
  </w:style>
  <w:style w:type="character" w:customStyle="1" w:styleId="TekstprzypisudolnegoZnak">
    <w:name w:val="Tekst przypisu dolnego Znak"/>
    <w:link w:val="Tekstprzypisudolnego"/>
    <w:uiPriority w:val="99"/>
    <w:semiHidden/>
    <w:rsid w:val="0091313D"/>
    <w:rPr>
      <w:rFonts w:eastAsia="Calibri" w:cs="Times New Roman"/>
      <w:kern w:val="0"/>
      <w:sz w:val="20"/>
      <w:szCs w:val="20"/>
    </w:rPr>
  </w:style>
  <w:style w:type="paragraph" w:styleId="Tekstkomentarza">
    <w:name w:val="annotation text"/>
    <w:basedOn w:val="Normalny"/>
    <w:link w:val="TekstkomentarzaZnak"/>
    <w:unhideWhenUsed/>
    <w:rsid w:val="0091313D"/>
  </w:style>
  <w:style w:type="character" w:customStyle="1" w:styleId="TekstkomentarzaZnak">
    <w:name w:val="Tekst komentarza Znak"/>
    <w:link w:val="Tekstkomentarza"/>
    <w:rsid w:val="0091313D"/>
    <w:rPr>
      <w:rFonts w:eastAsia="Calibri" w:cs="Times New Roman"/>
      <w:kern w:val="0"/>
      <w:sz w:val="20"/>
      <w:szCs w:val="20"/>
    </w:rPr>
  </w:style>
  <w:style w:type="paragraph" w:styleId="Nagwek">
    <w:name w:val="header"/>
    <w:basedOn w:val="Normalny"/>
    <w:link w:val="NagwekZnak"/>
    <w:uiPriority w:val="99"/>
    <w:unhideWhenUsed/>
    <w:rsid w:val="0091313D"/>
    <w:pPr>
      <w:tabs>
        <w:tab w:val="center" w:pos="4536"/>
        <w:tab w:val="right" w:pos="9072"/>
      </w:tabs>
      <w:spacing w:line="240" w:lineRule="auto"/>
    </w:pPr>
  </w:style>
  <w:style w:type="character" w:customStyle="1" w:styleId="NagwekZnak">
    <w:name w:val="Nagłówek Znak"/>
    <w:basedOn w:val="Domylnaczcionkaakapitu"/>
    <w:link w:val="Nagwek"/>
    <w:uiPriority w:val="99"/>
    <w:rsid w:val="0091313D"/>
    <w:rPr>
      <w:rFonts w:eastAsia="Calibri" w:cs="Times New Roman"/>
      <w:kern w:val="0"/>
    </w:rPr>
  </w:style>
  <w:style w:type="paragraph" w:styleId="Stopka">
    <w:name w:val="footer"/>
    <w:basedOn w:val="Normalny"/>
    <w:link w:val="StopkaZnak"/>
    <w:uiPriority w:val="99"/>
    <w:unhideWhenUsed/>
    <w:rsid w:val="0091313D"/>
    <w:pPr>
      <w:tabs>
        <w:tab w:val="center" w:pos="4536"/>
        <w:tab w:val="right" w:pos="9072"/>
      </w:tabs>
      <w:spacing w:line="240" w:lineRule="auto"/>
    </w:pPr>
  </w:style>
  <w:style w:type="character" w:customStyle="1" w:styleId="StopkaZnak">
    <w:name w:val="Stopka Znak"/>
    <w:basedOn w:val="Domylnaczcionkaakapitu"/>
    <w:link w:val="Stopka"/>
    <w:uiPriority w:val="99"/>
    <w:rsid w:val="0091313D"/>
    <w:rPr>
      <w:rFonts w:eastAsia="Calibri" w:cs="Times New Roman"/>
      <w:kern w:val="0"/>
    </w:rPr>
  </w:style>
  <w:style w:type="character" w:styleId="Odwoanieprzypisudolnego">
    <w:name w:val="footnote reference"/>
    <w:uiPriority w:val="99"/>
    <w:semiHidden/>
    <w:unhideWhenUsed/>
    <w:rsid w:val="0091313D"/>
    <w:rPr>
      <w:vertAlign w:val="superscript"/>
    </w:rPr>
  </w:style>
  <w:style w:type="character" w:styleId="Odwoaniedokomentarza">
    <w:name w:val="annotation reference"/>
    <w:uiPriority w:val="99"/>
    <w:semiHidden/>
    <w:unhideWhenUsed/>
    <w:rsid w:val="0091313D"/>
    <w:rPr>
      <w:sz w:val="16"/>
      <w:szCs w:val="16"/>
    </w:rPr>
  </w:style>
  <w:style w:type="character" w:styleId="Odwoanieprzypisukocowego">
    <w:name w:val="endnote reference"/>
    <w:uiPriority w:val="99"/>
    <w:semiHidden/>
    <w:unhideWhenUsed/>
    <w:rsid w:val="0091313D"/>
    <w:rPr>
      <w:vertAlign w:val="superscript"/>
    </w:rPr>
  </w:style>
  <w:style w:type="paragraph" w:styleId="Tekstprzypisukocowego">
    <w:name w:val="endnote text"/>
    <w:basedOn w:val="Normalny"/>
    <w:link w:val="TekstprzypisukocowegoZnak"/>
    <w:uiPriority w:val="99"/>
    <w:semiHidden/>
    <w:unhideWhenUsed/>
    <w:rsid w:val="0091313D"/>
    <w:rPr>
      <w:lang w:val="x-none"/>
    </w:rPr>
  </w:style>
  <w:style w:type="character" w:customStyle="1" w:styleId="TekstprzypisukocowegoZnak">
    <w:name w:val="Tekst przypisu końcowego Znak"/>
    <w:link w:val="Tekstprzypisukocowego"/>
    <w:uiPriority w:val="99"/>
    <w:semiHidden/>
    <w:rsid w:val="0091313D"/>
    <w:rPr>
      <w:rFonts w:eastAsia="Calibri" w:cs="Times New Roman"/>
      <w:kern w:val="0"/>
      <w:sz w:val="20"/>
      <w:szCs w:val="20"/>
      <w:lang w:val="x-none"/>
    </w:rPr>
  </w:style>
  <w:style w:type="paragraph" w:styleId="Lista">
    <w:name w:val="List"/>
    <w:basedOn w:val="Normalny"/>
    <w:semiHidden/>
    <w:rsid w:val="0091313D"/>
    <w:pPr>
      <w:suppressAutoHyphens/>
      <w:autoSpaceDN w:val="0"/>
      <w:ind w:left="283" w:hanging="283"/>
      <w:textAlignment w:val="baseline"/>
    </w:pPr>
  </w:style>
  <w:style w:type="paragraph" w:styleId="Tekstpodstawowy">
    <w:name w:val="Body Text"/>
    <w:aliases w:val=" Znak Znak, Znak, Znak Znak Znak Znak Znak Znak Znak, Znak Znak Znak Znak Znak,Znak, Znak Znak Znak Znak, Znak Znak Znak Znak Znak Znak Znak Znak Znak,Znak Znak Znak Znak"/>
    <w:basedOn w:val="Normalny"/>
    <w:link w:val="TekstpodstawowyZnak"/>
    <w:rsid w:val="0091313D"/>
    <w:pPr>
      <w:widowControl w:val="0"/>
      <w:overflowPunct w:val="0"/>
      <w:autoSpaceDE w:val="0"/>
      <w:autoSpaceDN w:val="0"/>
      <w:adjustRightInd w:val="0"/>
      <w:spacing w:line="360" w:lineRule="auto"/>
    </w:pPr>
    <w:rPr>
      <w:rFonts w:ascii="Times New Roman" w:eastAsia="Times New Roman" w:hAnsi="Times New Roman"/>
      <w:sz w:val="24"/>
      <w:lang w:val="x-none" w:eastAsia="x-none"/>
    </w:rPr>
  </w:style>
  <w:style w:type="character" w:customStyle="1" w:styleId="TekstpodstawowyZnak">
    <w:name w:val="Tekst podstawowy Znak"/>
    <w:aliases w:val=" Znak Znak Znak, Znak Znak1, Znak Znak Znak Znak Znak Znak Znak Znak, Znak Znak Znak Znak Znak Znak,Znak Znak, Znak Znak Znak Znak Znak1, Znak Znak Znak Znak Znak Znak Znak Znak Znak Znak,Znak Znak Znak Znak Znak"/>
    <w:link w:val="Tekstpodstawowy"/>
    <w:rsid w:val="0091313D"/>
    <w:rPr>
      <w:rFonts w:ascii="Times New Roman" w:eastAsia="Times New Roman" w:hAnsi="Times New Roman" w:cs="Times New Roman"/>
      <w:kern w:val="0"/>
      <w:sz w:val="24"/>
      <w:szCs w:val="20"/>
      <w:lang w:val="x-none" w:eastAsia="x-none"/>
    </w:rPr>
  </w:style>
  <w:style w:type="character" w:styleId="Hipercze">
    <w:name w:val="Hyperlink"/>
    <w:uiPriority w:val="99"/>
    <w:unhideWhenUsed/>
    <w:rsid w:val="0091313D"/>
    <w:rPr>
      <w:color w:val="0000FF"/>
      <w:u w:val="single"/>
    </w:rPr>
  </w:style>
  <w:style w:type="character" w:styleId="UyteHipercze">
    <w:name w:val="FollowedHyperlink"/>
    <w:uiPriority w:val="99"/>
    <w:semiHidden/>
    <w:unhideWhenUsed/>
    <w:rsid w:val="0091313D"/>
    <w:rPr>
      <w:color w:val="954F72"/>
      <w:u w:val="single"/>
    </w:rPr>
  </w:style>
  <w:style w:type="paragraph" w:styleId="Tematkomentarza">
    <w:name w:val="annotation subject"/>
    <w:basedOn w:val="Tekstkomentarza"/>
    <w:next w:val="Tekstkomentarza"/>
    <w:link w:val="TematkomentarzaZnak"/>
    <w:uiPriority w:val="99"/>
    <w:semiHidden/>
    <w:unhideWhenUsed/>
    <w:rsid w:val="0091313D"/>
    <w:rPr>
      <w:b/>
      <w:bCs/>
    </w:rPr>
  </w:style>
  <w:style w:type="character" w:customStyle="1" w:styleId="TematkomentarzaZnak">
    <w:name w:val="Temat komentarza Znak"/>
    <w:link w:val="Tematkomentarza"/>
    <w:uiPriority w:val="99"/>
    <w:semiHidden/>
    <w:rsid w:val="0091313D"/>
    <w:rPr>
      <w:rFonts w:eastAsia="Calibri" w:cs="Times New Roman"/>
      <w:b/>
      <w:bCs/>
      <w:kern w:val="0"/>
      <w:sz w:val="20"/>
      <w:szCs w:val="20"/>
    </w:rPr>
  </w:style>
  <w:style w:type="paragraph" w:styleId="Tekstdymka">
    <w:name w:val="Balloon Text"/>
    <w:basedOn w:val="Normalny"/>
    <w:link w:val="TekstdymkaZnak"/>
    <w:uiPriority w:val="99"/>
    <w:semiHidden/>
    <w:unhideWhenUsed/>
    <w:rsid w:val="0091313D"/>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1313D"/>
    <w:rPr>
      <w:rFonts w:ascii="Tahoma" w:eastAsia="Calibri" w:hAnsi="Tahoma" w:cs="Times New Roman"/>
      <w:kern w:val="0"/>
      <w:sz w:val="16"/>
      <w:szCs w:val="16"/>
      <w:lang w:val="x-none" w:eastAsia="x-none"/>
    </w:rPr>
  </w:style>
  <w:style w:type="paragraph" w:styleId="Bezodstpw">
    <w:name w:val="No Spacing"/>
    <w:qFormat/>
    <w:rsid w:val="0091313D"/>
    <w:rPr>
      <w:rFonts w:eastAsia="Calibri"/>
      <w:kern w:val="0"/>
    </w:rPr>
  </w:style>
  <w:style w:type="paragraph" w:styleId="Akapitzlist">
    <w:name w:val="List Paragraph"/>
    <w:basedOn w:val="Normalny"/>
    <w:uiPriority w:val="34"/>
    <w:qFormat/>
    <w:rsid w:val="0091313D"/>
    <w:pPr>
      <w:spacing w:line="240" w:lineRule="auto"/>
      <w:ind w:left="720" w:right="28" w:firstLine="612"/>
      <w:contextualSpacing/>
    </w:pPr>
    <w:rPr>
      <w:rFonts w:ascii="Times New Roman" w:hAnsi="Times New Roman"/>
      <w:color w:val="000000"/>
      <w:kern w:val="24"/>
      <w:sz w:val="24"/>
      <w:szCs w:val="24"/>
    </w:rPr>
  </w:style>
  <w:style w:type="character" w:styleId="Wyrnieniedelikatne">
    <w:name w:val="Subtle Emphasis"/>
    <w:uiPriority w:val="19"/>
    <w:qFormat/>
    <w:rsid w:val="0091313D"/>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97</Words>
  <Characters>584</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Krupa</dc:creator>
  <cp:keywords/>
  <dc:description/>
  <cp:lastModifiedBy>Małgorzata Krupa</cp:lastModifiedBy>
  <cp:revision>3</cp:revision>
  <dcterms:created xsi:type="dcterms:W3CDTF">2024-03-26T06:13:00Z</dcterms:created>
  <dcterms:modified xsi:type="dcterms:W3CDTF">2024-03-26T06:53:00Z</dcterms:modified>
</cp:coreProperties>
</file>